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D2E" w:rsidRDefault="006C165B">
      <w:pPr>
        <w:pStyle w:val="Heading1"/>
      </w:pPr>
      <w:bookmarkStart w:id="0" w:name="_tefebxz4na4a" w:colFirst="0" w:colLast="0"/>
      <w:bookmarkEnd w:id="0"/>
      <w:r>
        <w:rPr>
          <w:noProof/>
          <w:lang w:val="en-US" w:eastAsia="en-US"/>
        </w:rPr>
        <w:drawing>
          <wp:inline distT="114300" distB="114300" distL="114300" distR="114300">
            <wp:extent cx="6186488" cy="364807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6488" cy="3648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2D2E" w:rsidRDefault="006F1CD6">
      <w:pPr>
        <w:pStyle w:val="Heading1"/>
      </w:pPr>
      <w:bookmarkStart w:id="1" w:name="_zefnc0dc5djx" w:colFirst="0" w:colLast="0"/>
      <w:bookmarkEnd w:id="1"/>
      <w:r>
        <w:t>Earning a</w:t>
      </w:r>
      <w:r w:rsidR="00FD0566">
        <w:t xml:space="preserve">n Online </w:t>
      </w:r>
      <w:proofErr w:type="spellStart"/>
      <w:r w:rsidR="00FD0566">
        <w:t>Masters</w:t>
      </w:r>
      <w:proofErr w:type="spellEnd"/>
      <w:r w:rsidR="00FD0566">
        <w:t xml:space="preserve"> Degree i</w:t>
      </w:r>
      <w:r w:rsidR="006C165B">
        <w:t xml:space="preserve">n Special Education </w:t>
      </w:r>
      <w:r w:rsidR="006B12A1">
        <w:t>- FAQ</w:t>
      </w:r>
    </w:p>
    <w:p w:rsidR="005B5D25" w:rsidRDefault="00671097">
      <w:pPr>
        <w:rPr>
          <w:color w:val="0E101A"/>
        </w:rPr>
      </w:pPr>
      <w:r>
        <w:rPr>
          <w:color w:val="0E101A"/>
        </w:rPr>
        <w:t>As more educators become aware of the needs of special students</w:t>
      </w:r>
      <w:r w:rsidR="004A751F">
        <w:rPr>
          <w:color w:val="0E101A"/>
        </w:rPr>
        <w:t xml:space="preserve">, they </w:t>
      </w:r>
      <w:r w:rsidR="00996B30">
        <w:rPr>
          <w:color w:val="0E101A"/>
        </w:rPr>
        <w:t>seek</w:t>
      </w:r>
      <w:r w:rsidR="004A751F">
        <w:rPr>
          <w:color w:val="0E101A"/>
        </w:rPr>
        <w:t xml:space="preserve"> newer ways to proffer the kind of support that such students need so that they can learn as effectively as </w:t>
      </w:r>
      <w:r w:rsidR="00E97D77">
        <w:rPr>
          <w:color w:val="0E101A"/>
        </w:rPr>
        <w:t>they possibly can</w:t>
      </w:r>
      <w:r w:rsidR="004A751F">
        <w:rPr>
          <w:color w:val="0E101A"/>
        </w:rPr>
        <w:t>.</w:t>
      </w:r>
    </w:p>
    <w:p w:rsidR="00716FAE" w:rsidRDefault="00716FAE">
      <w:pPr>
        <w:rPr>
          <w:color w:val="0E101A"/>
        </w:rPr>
      </w:pPr>
    </w:p>
    <w:p w:rsidR="003E56D3" w:rsidRDefault="00D44AEF" w:rsidP="003E56D3">
      <w:pPr>
        <w:rPr>
          <w:color w:val="0E101A"/>
        </w:rPr>
      </w:pPr>
      <w:r>
        <w:rPr>
          <w:color w:val="0E101A"/>
        </w:rPr>
        <w:t xml:space="preserve">Educators </w:t>
      </w:r>
      <w:r w:rsidR="00716FAE">
        <w:rPr>
          <w:color w:val="0E101A"/>
        </w:rPr>
        <w:t xml:space="preserve">can improve their knowledge </w:t>
      </w:r>
      <w:r w:rsidR="00996B30">
        <w:rPr>
          <w:color w:val="0E101A"/>
        </w:rPr>
        <w:t>and help these stud</w:t>
      </w:r>
      <w:r w:rsidR="00E006F9">
        <w:rPr>
          <w:color w:val="0E101A"/>
        </w:rPr>
        <w:t>ents a lot more thr</w:t>
      </w:r>
      <w:r w:rsidR="00716FAE">
        <w:rPr>
          <w:color w:val="0E101A"/>
        </w:rPr>
        <w:t>ough a</w:t>
      </w:r>
      <w:r w:rsidR="00BA028D">
        <w:rPr>
          <w:color w:val="0E101A"/>
        </w:rPr>
        <w:t xml:space="preserve"> </w:t>
      </w:r>
      <w:proofErr w:type="spellStart"/>
      <w:r w:rsidR="00BA028D">
        <w:rPr>
          <w:color w:val="0E101A"/>
        </w:rPr>
        <w:t>Maste</w:t>
      </w:r>
      <w:r w:rsidR="003E56D3">
        <w:rPr>
          <w:color w:val="0E101A"/>
        </w:rPr>
        <w:t>rs</w:t>
      </w:r>
      <w:proofErr w:type="spellEnd"/>
      <w:r w:rsidR="003E56D3">
        <w:rPr>
          <w:color w:val="0E101A"/>
        </w:rPr>
        <w:t xml:space="preserve"> Degree in Special Education</w:t>
      </w:r>
      <w:r w:rsidR="006B12A1">
        <w:rPr>
          <w:color w:val="0E101A"/>
        </w:rPr>
        <w:t>.</w:t>
      </w:r>
      <w:r w:rsidR="003E56D3">
        <w:rPr>
          <w:color w:val="0E101A"/>
        </w:rPr>
        <w:t xml:space="preserve"> </w:t>
      </w:r>
      <w:r w:rsidR="006B12A1">
        <w:rPr>
          <w:color w:val="0E101A"/>
        </w:rPr>
        <w:t>You can c</w:t>
      </w:r>
      <w:r w:rsidR="003E56D3">
        <w:rPr>
          <w:color w:val="0E101A"/>
        </w:rPr>
        <w:t xml:space="preserve">lick </w:t>
      </w:r>
      <w:hyperlink r:id="rId6" w:history="1">
        <w:r w:rsidR="003E56D3" w:rsidRPr="006D6483">
          <w:rPr>
            <w:rStyle w:val="Hyperlink"/>
          </w:rPr>
          <w:t>here</w:t>
        </w:r>
      </w:hyperlink>
      <w:r w:rsidR="003E56D3">
        <w:rPr>
          <w:color w:val="0E101A"/>
        </w:rPr>
        <w:t xml:space="preserve"> to find out what disability rights advocates, parents, and special needs children say about improving special education</w:t>
      </w:r>
      <w:bookmarkStart w:id="2" w:name="_GoBack"/>
      <w:bookmarkEnd w:id="2"/>
      <w:r w:rsidR="003E56D3">
        <w:rPr>
          <w:color w:val="0E101A"/>
        </w:rPr>
        <w:t>.</w:t>
      </w:r>
    </w:p>
    <w:p w:rsidR="006E0DA5" w:rsidRDefault="006E0DA5">
      <w:pPr>
        <w:rPr>
          <w:color w:val="0E101A"/>
        </w:rPr>
      </w:pPr>
    </w:p>
    <w:p w:rsidR="00E006F9" w:rsidRDefault="00E006F9">
      <w:pPr>
        <w:rPr>
          <w:color w:val="0E101A"/>
        </w:rPr>
      </w:pPr>
      <w:r>
        <w:rPr>
          <w:color w:val="0E101A"/>
        </w:rPr>
        <w:t xml:space="preserve">This qualification is also useful </w:t>
      </w:r>
      <w:r w:rsidR="006E0DA5">
        <w:rPr>
          <w:color w:val="0E101A"/>
        </w:rPr>
        <w:t>in advancing the educator’s career. More so, studies show that educators with advanced qualifications like a master</w:t>
      </w:r>
      <w:r w:rsidR="00DE425A">
        <w:rPr>
          <w:color w:val="0E101A"/>
        </w:rPr>
        <w:t>'</w:t>
      </w:r>
      <w:r w:rsidR="006E0DA5">
        <w:rPr>
          <w:color w:val="0E101A"/>
        </w:rPr>
        <w:t>s earn more upon graduation.</w:t>
      </w:r>
    </w:p>
    <w:p w:rsidR="006E0DA5" w:rsidRDefault="006E0DA5">
      <w:pPr>
        <w:rPr>
          <w:color w:val="0E101A"/>
        </w:rPr>
      </w:pPr>
    </w:p>
    <w:p w:rsidR="00E97D77" w:rsidRDefault="00D44AEF">
      <w:pPr>
        <w:rPr>
          <w:color w:val="0E101A"/>
        </w:rPr>
      </w:pPr>
      <w:r>
        <w:rPr>
          <w:color w:val="0E101A"/>
        </w:rPr>
        <w:t xml:space="preserve">But </w:t>
      </w:r>
      <w:r w:rsidR="00EB6A8F">
        <w:rPr>
          <w:color w:val="0E101A"/>
        </w:rPr>
        <w:t xml:space="preserve">the demands of combining </w:t>
      </w:r>
      <w:r w:rsidR="008C052D">
        <w:rPr>
          <w:color w:val="0E101A"/>
        </w:rPr>
        <w:t xml:space="preserve">the traditional </w:t>
      </w:r>
      <w:r w:rsidR="00EB6A8F">
        <w:rPr>
          <w:color w:val="0E101A"/>
        </w:rPr>
        <w:t xml:space="preserve">on-campus </w:t>
      </w:r>
      <w:r w:rsidR="00971E40">
        <w:rPr>
          <w:color w:val="0E101A"/>
        </w:rPr>
        <w:t xml:space="preserve">learning </w:t>
      </w:r>
      <w:r w:rsidR="00EB6A8F">
        <w:rPr>
          <w:color w:val="0E101A"/>
        </w:rPr>
        <w:t xml:space="preserve">with </w:t>
      </w:r>
      <w:r w:rsidR="00971E40">
        <w:rPr>
          <w:color w:val="0E101A"/>
        </w:rPr>
        <w:t>a day job</w:t>
      </w:r>
      <w:r w:rsidR="00EB6A8F">
        <w:rPr>
          <w:color w:val="0E101A"/>
        </w:rPr>
        <w:t xml:space="preserve"> m</w:t>
      </w:r>
      <w:r w:rsidR="00971E40">
        <w:rPr>
          <w:color w:val="0E101A"/>
        </w:rPr>
        <w:t>ake pursuing one challenging</w:t>
      </w:r>
      <w:r w:rsidR="00EB6A8F">
        <w:rPr>
          <w:color w:val="0E101A"/>
        </w:rPr>
        <w:t xml:space="preserve">. Thankfully, there are now online programs. </w:t>
      </w:r>
    </w:p>
    <w:p w:rsidR="00192D2E" w:rsidRDefault="00192D2E">
      <w:pPr>
        <w:rPr>
          <w:color w:val="0E101A"/>
        </w:rPr>
      </w:pPr>
    </w:p>
    <w:p w:rsidR="00192D2E" w:rsidRDefault="006C5406">
      <w:pPr>
        <w:rPr>
          <w:color w:val="0E101A"/>
        </w:rPr>
      </w:pPr>
      <w:r>
        <w:rPr>
          <w:color w:val="0E101A"/>
        </w:rPr>
        <w:t xml:space="preserve">With an Online </w:t>
      </w:r>
      <w:proofErr w:type="spellStart"/>
      <w:r w:rsidR="003E56D3">
        <w:rPr>
          <w:color w:val="0E101A"/>
        </w:rPr>
        <w:t>Masters</w:t>
      </w:r>
      <w:proofErr w:type="spellEnd"/>
      <w:r>
        <w:rPr>
          <w:color w:val="0E101A"/>
        </w:rPr>
        <w:t xml:space="preserve"> Degree program, learners can continue with their jobs and </w:t>
      </w:r>
      <w:r w:rsidR="00B41F49">
        <w:rPr>
          <w:color w:val="0E101A"/>
        </w:rPr>
        <w:t>enjoy quality education from the comfort of their homes or offices.</w:t>
      </w:r>
      <w:r w:rsidR="00A6144C">
        <w:rPr>
          <w:color w:val="0E101A"/>
        </w:rPr>
        <w:t xml:space="preserve"> </w:t>
      </w:r>
      <w:r w:rsidR="00BD7AF7">
        <w:rPr>
          <w:color w:val="0E101A"/>
        </w:rPr>
        <w:t>Learners</w:t>
      </w:r>
      <w:r w:rsidR="00036B39">
        <w:rPr>
          <w:color w:val="0E101A"/>
        </w:rPr>
        <w:t xml:space="preserve"> also have the privilege of applying what they learn in their </w:t>
      </w:r>
      <w:r w:rsidR="00FD71A0">
        <w:rPr>
          <w:color w:val="0E101A"/>
        </w:rPr>
        <w:t>classes to workplace scenarios.</w:t>
      </w:r>
    </w:p>
    <w:p w:rsidR="00192D2E" w:rsidRDefault="00192D2E">
      <w:pPr>
        <w:rPr>
          <w:color w:val="0E101A"/>
        </w:rPr>
      </w:pPr>
    </w:p>
    <w:p w:rsidR="004D739F" w:rsidRDefault="00BD7AF7">
      <w:pPr>
        <w:rPr>
          <w:color w:val="0E101A"/>
        </w:rPr>
      </w:pPr>
      <w:r>
        <w:rPr>
          <w:color w:val="0E101A"/>
        </w:rPr>
        <w:t>That being said, the convenience that these program types offer</w:t>
      </w:r>
      <w:r w:rsidR="00B41F49">
        <w:rPr>
          <w:color w:val="0E101A"/>
        </w:rPr>
        <w:t xml:space="preserve"> doesn’t necessarily mean </w:t>
      </w:r>
      <w:r w:rsidR="00953886">
        <w:rPr>
          <w:color w:val="0E101A"/>
        </w:rPr>
        <w:t>that they</w:t>
      </w:r>
      <w:r w:rsidR="00B41F49">
        <w:rPr>
          <w:color w:val="0E101A"/>
        </w:rPr>
        <w:t xml:space="preserve"> aren’t </w:t>
      </w:r>
      <w:r w:rsidR="006C165B">
        <w:rPr>
          <w:color w:val="0E101A"/>
        </w:rPr>
        <w:t xml:space="preserve">tasking as well. </w:t>
      </w:r>
      <w:r w:rsidR="00953886">
        <w:rPr>
          <w:color w:val="0E101A"/>
        </w:rPr>
        <w:t xml:space="preserve">Because course contents are often more condensed than the </w:t>
      </w:r>
      <w:r w:rsidR="00487B4F">
        <w:rPr>
          <w:color w:val="0E101A"/>
        </w:rPr>
        <w:t xml:space="preserve">in-person programs, learning </w:t>
      </w:r>
      <w:r w:rsidR="00956C1A">
        <w:rPr>
          <w:color w:val="0E101A"/>
        </w:rPr>
        <w:t>virtually</w:t>
      </w:r>
      <w:r w:rsidR="00487B4F">
        <w:rPr>
          <w:color w:val="0E101A"/>
        </w:rPr>
        <w:t xml:space="preserve"> can be intense</w:t>
      </w:r>
      <w:r w:rsidR="001B7175">
        <w:rPr>
          <w:color w:val="0E101A"/>
        </w:rPr>
        <w:t xml:space="preserve"> and demanding</w:t>
      </w:r>
      <w:r w:rsidR="00487B4F">
        <w:rPr>
          <w:color w:val="0E101A"/>
        </w:rPr>
        <w:t>.</w:t>
      </w:r>
      <w:r w:rsidR="005750D5">
        <w:rPr>
          <w:color w:val="0E101A"/>
        </w:rPr>
        <w:t xml:space="preserve"> </w:t>
      </w:r>
    </w:p>
    <w:p w:rsidR="00192D2E" w:rsidRDefault="006C165B">
      <w:pPr>
        <w:pStyle w:val="Heading2"/>
      </w:pPr>
      <w:bookmarkStart w:id="3" w:name="_h6rdg3qiysxq" w:colFirst="0" w:colLast="0"/>
      <w:bookmarkEnd w:id="3"/>
      <w:r>
        <w:t>Is An Online Degree Credible?</w:t>
      </w:r>
    </w:p>
    <w:p w:rsidR="004A1208" w:rsidRDefault="006C165B">
      <w:pPr>
        <w:rPr>
          <w:color w:val="0E101A"/>
        </w:rPr>
      </w:pPr>
      <w:r>
        <w:rPr>
          <w:color w:val="0E101A"/>
        </w:rPr>
        <w:t xml:space="preserve">The credibility of the degree solely </w:t>
      </w:r>
      <w:r w:rsidR="005D05D1">
        <w:rPr>
          <w:color w:val="0E101A"/>
        </w:rPr>
        <w:t xml:space="preserve">depends </w:t>
      </w:r>
      <w:r>
        <w:rPr>
          <w:color w:val="0E101A"/>
        </w:rPr>
        <w:t xml:space="preserve">on the </w:t>
      </w:r>
      <w:r w:rsidR="005D05D1">
        <w:rPr>
          <w:color w:val="0E101A"/>
        </w:rPr>
        <w:t>program and the university you choose</w:t>
      </w:r>
      <w:r>
        <w:rPr>
          <w:color w:val="0E101A"/>
        </w:rPr>
        <w:t xml:space="preserve">. If the university is </w:t>
      </w:r>
      <w:r w:rsidR="00B111B3">
        <w:rPr>
          <w:color w:val="0E101A"/>
        </w:rPr>
        <w:t>accredited by the relevant authorities and is</w:t>
      </w:r>
      <w:r>
        <w:rPr>
          <w:color w:val="0E101A"/>
        </w:rPr>
        <w:t xml:space="preserve"> recognized as an in</w:t>
      </w:r>
      <w:r w:rsidR="004A1208">
        <w:rPr>
          <w:color w:val="0E101A"/>
        </w:rPr>
        <w:t>stitution of learning, then that’s all the proof of credibility that you need</w:t>
      </w:r>
      <w:r w:rsidR="00B111B3">
        <w:rPr>
          <w:color w:val="0E101A"/>
        </w:rPr>
        <w:t xml:space="preserve">. </w:t>
      </w:r>
    </w:p>
    <w:p w:rsidR="004A1208" w:rsidRDefault="004A1208">
      <w:pPr>
        <w:rPr>
          <w:color w:val="0E101A"/>
        </w:rPr>
      </w:pPr>
    </w:p>
    <w:p w:rsidR="004A1208" w:rsidRDefault="004A1208">
      <w:pPr>
        <w:rPr>
          <w:color w:val="0E101A"/>
        </w:rPr>
      </w:pPr>
      <w:r>
        <w:rPr>
          <w:color w:val="0E101A"/>
        </w:rPr>
        <w:t xml:space="preserve">So, ensure that you consider factors like accreditation, alumni, </w:t>
      </w:r>
      <w:r w:rsidR="00CF1F91">
        <w:rPr>
          <w:color w:val="0E101A"/>
        </w:rPr>
        <w:t>and reputation before you choose a program.</w:t>
      </w:r>
    </w:p>
    <w:p w:rsidR="004A1208" w:rsidRDefault="004A1208">
      <w:pPr>
        <w:rPr>
          <w:color w:val="0E101A"/>
        </w:rPr>
      </w:pPr>
    </w:p>
    <w:p w:rsidR="00CF1F91" w:rsidRDefault="00652347">
      <w:pPr>
        <w:rPr>
          <w:color w:val="0E101A"/>
        </w:rPr>
      </w:pPr>
      <w:r>
        <w:rPr>
          <w:color w:val="0E101A"/>
        </w:rPr>
        <w:t>Nonetheless</w:t>
      </w:r>
      <w:r w:rsidR="004A1208">
        <w:rPr>
          <w:color w:val="0E101A"/>
        </w:rPr>
        <w:t>, a</w:t>
      </w:r>
      <w:r w:rsidR="00B111B3">
        <w:rPr>
          <w:color w:val="0E101A"/>
        </w:rPr>
        <w:t xml:space="preserve">n online </w:t>
      </w:r>
      <w:r w:rsidR="004A1208">
        <w:rPr>
          <w:color w:val="0E101A"/>
        </w:rPr>
        <w:t>master</w:t>
      </w:r>
      <w:r w:rsidR="00DE425A">
        <w:rPr>
          <w:color w:val="0E101A"/>
        </w:rPr>
        <w:t>'</w:t>
      </w:r>
      <w:r w:rsidR="004A1208">
        <w:rPr>
          <w:color w:val="0E101A"/>
        </w:rPr>
        <w:t>s degree</w:t>
      </w:r>
      <w:r w:rsidR="00B111B3">
        <w:rPr>
          <w:color w:val="0E101A"/>
        </w:rPr>
        <w:t xml:space="preserve"> is as respectable as a traditional degree.</w:t>
      </w:r>
      <w:r w:rsidR="006C165B">
        <w:rPr>
          <w:color w:val="0E101A"/>
        </w:rPr>
        <w:t xml:space="preserve"> </w:t>
      </w:r>
    </w:p>
    <w:p w:rsidR="00192D2E" w:rsidRDefault="006C165B">
      <w:pPr>
        <w:pStyle w:val="Heading2"/>
      </w:pPr>
      <w:bookmarkStart w:id="4" w:name="_e1l6uk99voc9" w:colFirst="0" w:colLast="0"/>
      <w:bookmarkEnd w:id="4"/>
      <w:r>
        <w:t>Do Employers Accept Online Masters</w:t>
      </w:r>
      <w:r w:rsidR="0022421F">
        <w:t xml:space="preserve"> Degrees</w:t>
      </w:r>
      <w:r>
        <w:t>?</w:t>
      </w:r>
    </w:p>
    <w:p w:rsidR="00192D2E" w:rsidRDefault="006C165B">
      <w:pPr>
        <w:rPr>
          <w:color w:val="0E101A"/>
        </w:rPr>
      </w:pPr>
      <w:r>
        <w:rPr>
          <w:color w:val="0E101A"/>
        </w:rPr>
        <w:t xml:space="preserve">Most employers accept </w:t>
      </w:r>
      <w:r w:rsidR="0022421F">
        <w:rPr>
          <w:color w:val="0E101A"/>
        </w:rPr>
        <w:t xml:space="preserve">online </w:t>
      </w:r>
      <w:r>
        <w:rPr>
          <w:color w:val="0E101A"/>
        </w:rPr>
        <w:t xml:space="preserve">masters. The most important thing is </w:t>
      </w:r>
      <w:r w:rsidR="0022421F">
        <w:rPr>
          <w:color w:val="0E101A"/>
        </w:rPr>
        <w:t>for your degree</w:t>
      </w:r>
      <w:r w:rsidR="004E3690">
        <w:rPr>
          <w:color w:val="0E101A"/>
        </w:rPr>
        <w:t xml:space="preserve"> to be valid</w:t>
      </w:r>
      <w:r w:rsidR="0022421F">
        <w:rPr>
          <w:color w:val="0E101A"/>
        </w:rPr>
        <w:t xml:space="preserve">. This </w:t>
      </w:r>
      <w:r>
        <w:rPr>
          <w:color w:val="0E101A"/>
        </w:rPr>
        <w:t>is only possible if the university you studied with is officially recognized as an institution of learning.</w:t>
      </w:r>
    </w:p>
    <w:p w:rsidR="00192D2E" w:rsidRDefault="00192D2E">
      <w:pPr>
        <w:rPr>
          <w:color w:val="0E101A"/>
        </w:rPr>
      </w:pPr>
    </w:p>
    <w:p w:rsidR="00192D2E" w:rsidRDefault="006C165B">
      <w:pPr>
        <w:rPr>
          <w:color w:val="0E101A"/>
        </w:rPr>
      </w:pPr>
      <w:r>
        <w:rPr>
          <w:color w:val="0E101A"/>
        </w:rPr>
        <w:t xml:space="preserve">There </w:t>
      </w:r>
      <w:r w:rsidR="00963BF1">
        <w:rPr>
          <w:color w:val="0E101A"/>
        </w:rPr>
        <w:t>are only a few cases</w:t>
      </w:r>
      <w:r>
        <w:rPr>
          <w:color w:val="0E101A"/>
        </w:rPr>
        <w:t xml:space="preserve"> where an employer </w:t>
      </w:r>
      <w:r w:rsidR="00963BF1">
        <w:rPr>
          <w:color w:val="0E101A"/>
        </w:rPr>
        <w:t>may be skeptical about an online</w:t>
      </w:r>
      <w:r>
        <w:rPr>
          <w:color w:val="0E101A"/>
        </w:rPr>
        <w:t xml:space="preserve"> master’s degree, but the </w:t>
      </w:r>
      <w:r w:rsidR="00963BF1">
        <w:rPr>
          <w:color w:val="0E101A"/>
        </w:rPr>
        <w:t>chances</w:t>
      </w:r>
      <w:r>
        <w:rPr>
          <w:color w:val="0E101A"/>
        </w:rPr>
        <w:t xml:space="preserve"> of that happening </w:t>
      </w:r>
      <w:r w:rsidR="00963BF1">
        <w:rPr>
          <w:color w:val="0E101A"/>
        </w:rPr>
        <w:t>are</w:t>
      </w:r>
      <w:r>
        <w:rPr>
          <w:color w:val="0E101A"/>
        </w:rPr>
        <w:t xml:space="preserve"> </w:t>
      </w:r>
      <w:r w:rsidR="00963BF1">
        <w:rPr>
          <w:color w:val="0E101A"/>
        </w:rPr>
        <w:t>very slim</w:t>
      </w:r>
      <w:r>
        <w:rPr>
          <w:color w:val="0E101A"/>
        </w:rPr>
        <w:t xml:space="preserve">. Regardless, be sure that you can vouch for the credibility of the degree </w:t>
      </w:r>
      <w:r w:rsidR="0022421F">
        <w:rPr>
          <w:color w:val="0E101A"/>
        </w:rPr>
        <w:t>when questions are</w:t>
      </w:r>
      <w:r>
        <w:rPr>
          <w:color w:val="0E101A"/>
        </w:rPr>
        <w:t xml:space="preserve"> </w:t>
      </w:r>
      <w:r w:rsidR="0022421F">
        <w:rPr>
          <w:color w:val="0E101A"/>
        </w:rPr>
        <w:t>asked.</w:t>
      </w:r>
    </w:p>
    <w:p w:rsidR="0022421F" w:rsidRDefault="0022421F">
      <w:pPr>
        <w:rPr>
          <w:color w:val="0E101A"/>
        </w:rPr>
      </w:pPr>
    </w:p>
    <w:p w:rsidR="0022421F" w:rsidRDefault="007416CB">
      <w:pPr>
        <w:rPr>
          <w:color w:val="0E101A"/>
        </w:rPr>
      </w:pPr>
      <w:r>
        <w:rPr>
          <w:color w:val="0E101A"/>
        </w:rPr>
        <w:t xml:space="preserve">You can save yourself </w:t>
      </w:r>
      <w:r w:rsidR="00C2643B">
        <w:rPr>
          <w:color w:val="0E101A"/>
        </w:rPr>
        <w:t>the</w:t>
      </w:r>
      <w:r>
        <w:rPr>
          <w:color w:val="0E101A"/>
        </w:rPr>
        <w:t xml:space="preserve"> stress </w:t>
      </w:r>
      <w:r w:rsidR="00B50EE9">
        <w:rPr>
          <w:color w:val="0E101A"/>
        </w:rPr>
        <w:t xml:space="preserve">and </w:t>
      </w:r>
      <w:r>
        <w:rPr>
          <w:color w:val="0E101A"/>
        </w:rPr>
        <w:t>avoid possible skepticism by choosing a globally recognized school.</w:t>
      </w:r>
    </w:p>
    <w:p w:rsidR="00192D2E" w:rsidRDefault="006C165B">
      <w:pPr>
        <w:pStyle w:val="Heading2"/>
      </w:pPr>
      <w:bookmarkStart w:id="5" w:name="_m2zsefk0td5l" w:colFirst="0" w:colLast="0"/>
      <w:bookmarkEnd w:id="5"/>
      <w:r>
        <w:t xml:space="preserve">How Long Does </w:t>
      </w:r>
      <w:r w:rsidR="00D23E52">
        <w:t xml:space="preserve">it Take to </w:t>
      </w:r>
      <w:r w:rsidR="009E38F2">
        <w:t xml:space="preserve">Earn </w:t>
      </w:r>
      <w:r w:rsidR="00C77C36">
        <w:t xml:space="preserve">an </w:t>
      </w:r>
      <w:r w:rsidR="009E38F2">
        <w:t>M.S. or M.Ed. in Special Education</w:t>
      </w:r>
      <w:r w:rsidR="00C77C36">
        <w:t xml:space="preserve"> Online?</w:t>
      </w:r>
    </w:p>
    <w:p w:rsidR="0042281B" w:rsidRDefault="00864713">
      <w:pPr>
        <w:rPr>
          <w:color w:val="0E101A"/>
        </w:rPr>
      </w:pPr>
      <w:r>
        <w:rPr>
          <w:color w:val="0E101A"/>
        </w:rPr>
        <w:t xml:space="preserve">It </w:t>
      </w:r>
      <w:r w:rsidR="0097500B">
        <w:rPr>
          <w:color w:val="0E101A"/>
        </w:rPr>
        <w:t>takes</w:t>
      </w:r>
      <w:r>
        <w:rPr>
          <w:color w:val="0E101A"/>
        </w:rPr>
        <w:t xml:space="preserve"> 1.5 to 2 year</w:t>
      </w:r>
      <w:r w:rsidR="00052F32">
        <w:rPr>
          <w:color w:val="0E101A"/>
        </w:rPr>
        <w:t xml:space="preserve">s to complete </w:t>
      </w:r>
      <w:r w:rsidR="0097500B">
        <w:rPr>
          <w:color w:val="0E101A"/>
        </w:rPr>
        <w:t xml:space="preserve">a </w:t>
      </w:r>
      <w:r w:rsidR="00052F32">
        <w:rPr>
          <w:color w:val="0E101A"/>
        </w:rPr>
        <w:t>Masters in Special Educ</w:t>
      </w:r>
      <w:r w:rsidR="009E38F2">
        <w:rPr>
          <w:color w:val="0E101A"/>
        </w:rPr>
        <w:t>ation</w:t>
      </w:r>
      <w:r w:rsidR="0097500B">
        <w:rPr>
          <w:color w:val="0E101A"/>
        </w:rPr>
        <w:t xml:space="preserve"> online</w:t>
      </w:r>
      <w:r>
        <w:rPr>
          <w:color w:val="0E101A"/>
        </w:rPr>
        <w:t>.</w:t>
      </w:r>
      <w:r w:rsidR="00C77C36">
        <w:rPr>
          <w:color w:val="0E101A"/>
        </w:rPr>
        <w:t xml:space="preserve"> </w:t>
      </w:r>
    </w:p>
    <w:p w:rsidR="0042281B" w:rsidRDefault="0042281B">
      <w:pPr>
        <w:rPr>
          <w:color w:val="0E101A"/>
        </w:rPr>
      </w:pPr>
    </w:p>
    <w:p w:rsidR="00192D2E" w:rsidRDefault="0042281B">
      <w:pPr>
        <w:rPr>
          <w:color w:val="0E101A"/>
        </w:rPr>
      </w:pPr>
      <w:r>
        <w:rPr>
          <w:color w:val="0E101A"/>
        </w:rPr>
        <w:t xml:space="preserve">So, </w:t>
      </w:r>
      <w:r w:rsidR="006F26E4">
        <w:rPr>
          <w:color w:val="0E101A"/>
        </w:rPr>
        <w:t xml:space="preserve">if you enroll in a </w:t>
      </w:r>
      <w:hyperlink r:id="rId7">
        <w:r w:rsidR="00DE425A">
          <w:rPr>
            <w:color w:val="4A6EE0"/>
            <w:u w:val="single"/>
          </w:rPr>
          <w:t>masters in special education online</w:t>
        </w:r>
      </w:hyperlink>
      <w:r w:rsidR="006F26E4">
        <w:rPr>
          <w:color w:val="0E101A"/>
        </w:rPr>
        <w:t>, it won’t be long before you earn your qualification and get the returns you want</w:t>
      </w:r>
      <w:r w:rsidR="006C165B">
        <w:rPr>
          <w:color w:val="0E101A"/>
        </w:rPr>
        <w:t>.</w:t>
      </w:r>
    </w:p>
    <w:p w:rsidR="00192D2E" w:rsidRDefault="00192D2E">
      <w:pPr>
        <w:rPr>
          <w:color w:val="0E101A"/>
        </w:rPr>
      </w:pPr>
      <w:bookmarkStart w:id="6" w:name="_qu1y0z9v52cj" w:colFirst="0" w:colLast="0"/>
      <w:bookmarkEnd w:id="6"/>
    </w:p>
    <w:p w:rsidR="00192D2E" w:rsidRDefault="006C165B">
      <w:pPr>
        <w:rPr>
          <w:color w:val="0E101A"/>
        </w:rPr>
      </w:pPr>
      <w:r>
        <w:rPr>
          <w:color w:val="0E101A"/>
        </w:rPr>
        <w:t>Some programs designate the number of classes per semester f</w:t>
      </w:r>
      <w:r w:rsidR="00A237EA">
        <w:rPr>
          <w:color w:val="0E101A"/>
        </w:rPr>
        <w:t xml:space="preserve">or the learners </w:t>
      </w:r>
      <w:r>
        <w:rPr>
          <w:color w:val="0E101A"/>
        </w:rPr>
        <w:t xml:space="preserve">after they must have picked the courses they want to study. This gives them a rough idea of what to expect as time goes. </w:t>
      </w:r>
    </w:p>
    <w:p w:rsidR="00192D2E" w:rsidRDefault="00192D2E">
      <w:pPr>
        <w:rPr>
          <w:color w:val="0E101A"/>
        </w:rPr>
      </w:pPr>
    </w:p>
    <w:p w:rsidR="00192D2E" w:rsidRDefault="006C165B">
      <w:pPr>
        <w:rPr>
          <w:color w:val="0E101A"/>
        </w:rPr>
      </w:pPr>
      <w:r>
        <w:rPr>
          <w:color w:val="0E101A"/>
        </w:rPr>
        <w:lastRenderedPageBreak/>
        <w:t xml:space="preserve">On the other hand, some programs </w:t>
      </w:r>
      <w:r w:rsidR="00C1145C">
        <w:rPr>
          <w:color w:val="0E101A"/>
        </w:rPr>
        <w:t>may</w:t>
      </w:r>
      <w:r>
        <w:rPr>
          <w:color w:val="0E101A"/>
        </w:rPr>
        <w:t xml:space="preserve"> allow the students to choose their courses and the number of classes they wan</w:t>
      </w:r>
      <w:r w:rsidR="00C1145C">
        <w:rPr>
          <w:color w:val="0E101A"/>
        </w:rPr>
        <w:t>t to take. How quickly such students complete the program depends on the schedule the student works with.</w:t>
      </w:r>
    </w:p>
    <w:p w:rsidR="000620BD" w:rsidRDefault="000620BD">
      <w:pPr>
        <w:rPr>
          <w:color w:val="0E101A"/>
        </w:rPr>
      </w:pPr>
    </w:p>
    <w:p w:rsidR="000620BD" w:rsidRDefault="000620BD">
      <w:pPr>
        <w:rPr>
          <w:color w:val="0E101A"/>
        </w:rPr>
      </w:pPr>
      <w:r>
        <w:rPr>
          <w:noProof/>
          <w:color w:val="0E101A"/>
          <w:lang w:val="en-US" w:eastAsia="en-US"/>
        </w:rPr>
        <w:drawing>
          <wp:inline distT="114300" distB="114300" distL="114300" distR="114300" wp14:anchorId="79909B97" wp14:editId="3BADF408">
            <wp:extent cx="5943600" cy="378728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-54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7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2D2E" w:rsidRDefault="006C165B">
      <w:pPr>
        <w:pStyle w:val="Heading2"/>
      </w:pPr>
      <w:bookmarkStart w:id="7" w:name="_v5c20x4yvyi3" w:colFirst="0" w:colLast="0"/>
      <w:bookmarkEnd w:id="7"/>
      <w:r>
        <w:t>Are Online Master</w:t>
      </w:r>
      <w:r w:rsidR="00240988">
        <w:t>’s Worth the Time a</w:t>
      </w:r>
      <w:r>
        <w:t xml:space="preserve">nd </w:t>
      </w:r>
      <w:r w:rsidR="005A279B">
        <w:t>Money</w:t>
      </w:r>
      <w:r>
        <w:t>?</w:t>
      </w:r>
    </w:p>
    <w:p w:rsidR="00192D2E" w:rsidRDefault="005A279B">
      <w:pPr>
        <w:rPr>
          <w:color w:val="0E101A"/>
        </w:rPr>
      </w:pPr>
      <w:r>
        <w:rPr>
          <w:color w:val="0E101A"/>
        </w:rPr>
        <w:t>An online master</w:t>
      </w:r>
      <w:r w:rsidR="00DE425A">
        <w:rPr>
          <w:color w:val="0E101A"/>
        </w:rPr>
        <w:t>'</w:t>
      </w:r>
      <w:r>
        <w:rPr>
          <w:color w:val="0E101A"/>
        </w:rPr>
        <w:t xml:space="preserve">s </w:t>
      </w:r>
      <w:r w:rsidR="00DE425A">
        <w:rPr>
          <w:color w:val="0E101A"/>
        </w:rPr>
        <w:t xml:space="preserve">program </w:t>
      </w:r>
      <w:r>
        <w:rPr>
          <w:color w:val="0E101A"/>
        </w:rPr>
        <w:t>is</w:t>
      </w:r>
      <w:r w:rsidR="006C165B">
        <w:rPr>
          <w:color w:val="0E101A"/>
        </w:rPr>
        <w:t xml:space="preserve"> worth your time </w:t>
      </w:r>
      <w:r>
        <w:rPr>
          <w:color w:val="0E101A"/>
        </w:rPr>
        <w:t xml:space="preserve">and money </w:t>
      </w:r>
      <w:r w:rsidR="006C165B">
        <w:rPr>
          <w:color w:val="0E101A"/>
        </w:rPr>
        <w:t xml:space="preserve">for a lot of reasons. </w:t>
      </w:r>
      <w:r w:rsidR="00EC362E">
        <w:rPr>
          <w:color w:val="0E101A"/>
        </w:rPr>
        <w:t xml:space="preserve">Apart from the convenience that the learning process affords you, </w:t>
      </w:r>
      <w:r w:rsidR="00071113">
        <w:rPr>
          <w:color w:val="0E101A"/>
        </w:rPr>
        <w:t>qualifications like this set educators up to earn more.</w:t>
      </w:r>
    </w:p>
    <w:p w:rsidR="00192D2E" w:rsidRDefault="00192D2E">
      <w:pPr>
        <w:rPr>
          <w:color w:val="0E101A"/>
        </w:rPr>
      </w:pPr>
    </w:p>
    <w:p w:rsidR="00192D2E" w:rsidRDefault="00A64622">
      <w:pPr>
        <w:rPr>
          <w:color w:val="0E101A"/>
        </w:rPr>
      </w:pPr>
      <w:r>
        <w:rPr>
          <w:color w:val="0E101A"/>
        </w:rPr>
        <w:t xml:space="preserve">Research has shown that the salary of an educator who has a master’s degree an increase by up to </w:t>
      </w:r>
      <w:r w:rsidR="006C165B">
        <w:rPr>
          <w:color w:val="0E101A"/>
        </w:rPr>
        <w:t>35%. However, note that the rate at which the salary increases depends on what you studied</w:t>
      </w:r>
      <w:r w:rsidR="00E108BD">
        <w:rPr>
          <w:color w:val="0E101A"/>
        </w:rPr>
        <w:t xml:space="preserve"> and where you work</w:t>
      </w:r>
      <w:r w:rsidR="006C165B">
        <w:rPr>
          <w:color w:val="0E101A"/>
        </w:rPr>
        <w:t>. So, two people can own the same degree but earn different salaries.</w:t>
      </w:r>
      <w:r w:rsidR="00E108BD">
        <w:rPr>
          <w:color w:val="0E101A"/>
        </w:rPr>
        <w:t xml:space="preserve"> Nonetheless, an increase is almost always guaranteed. </w:t>
      </w:r>
    </w:p>
    <w:p w:rsidR="00192D2E" w:rsidRDefault="00192D2E">
      <w:pPr>
        <w:rPr>
          <w:color w:val="0E101A"/>
        </w:rPr>
      </w:pPr>
    </w:p>
    <w:p w:rsidR="00192D2E" w:rsidRDefault="003E56D3">
      <w:pPr>
        <w:rPr>
          <w:color w:val="0E101A"/>
        </w:rPr>
      </w:pPr>
      <w:r>
        <w:rPr>
          <w:color w:val="0E101A"/>
        </w:rPr>
        <w:t>C</w:t>
      </w:r>
      <w:r w:rsidR="00CE691A">
        <w:rPr>
          <w:color w:val="0E101A"/>
        </w:rPr>
        <w:t xml:space="preserve">lick here </w:t>
      </w:r>
      <w:hyperlink r:id="rId9">
        <w:r w:rsidR="006C165B">
          <w:rPr>
            <w:color w:val="4A6EE0"/>
            <w:u w:val="single"/>
          </w:rPr>
          <w:t>https://en.wikipedia.org/wiki/Online_degree</w:t>
        </w:r>
      </w:hyperlink>
      <w:r w:rsidR="006C165B">
        <w:rPr>
          <w:color w:val="0E101A"/>
        </w:rPr>
        <w:t xml:space="preserve"> </w:t>
      </w:r>
      <w:r>
        <w:rPr>
          <w:color w:val="0E101A"/>
        </w:rPr>
        <w:t>to learn more if you still want more information on if these degrees are worth it.</w:t>
      </w:r>
    </w:p>
    <w:p w:rsidR="00192D2E" w:rsidRDefault="006C165B">
      <w:pPr>
        <w:pStyle w:val="Heading2"/>
      </w:pPr>
      <w:bookmarkStart w:id="8" w:name="_6rrehci3q3gs" w:colFirst="0" w:colLast="0"/>
      <w:bookmarkEnd w:id="8"/>
      <w:r>
        <w:lastRenderedPageBreak/>
        <w:t>Conclusion</w:t>
      </w:r>
    </w:p>
    <w:p w:rsidR="00192D2E" w:rsidRDefault="00DE425A">
      <w:pPr>
        <w:rPr>
          <w:color w:val="0E101A"/>
        </w:rPr>
      </w:pPr>
      <w:r>
        <w:rPr>
          <w:color w:val="0E101A"/>
        </w:rPr>
        <w:t>Many special students</w:t>
      </w:r>
      <w:r w:rsidR="00023771">
        <w:rPr>
          <w:color w:val="0E101A"/>
        </w:rPr>
        <w:t xml:space="preserve"> have learning disabilities that need to be </w:t>
      </w:r>
      <w:r w:rsidR="001B7175">
        <w:rPr>
          <w:color w:val="0E101A"/>
        </w:rPr>
        <w:t xml:space="preserve">well </w:t>
      </w:r>
      <w:r w:rsidR="00023771">
        <w:rPr>
          <w:color w:val="0E101A"/>
        </w:rPr>
        <w:t xml:space="preserve">accommodated so that they can get the education </w:t>
      </w:r>
      <w:r w:rsidR="00735449">
        <w:rPr>
          <w:color w:val="0E101A"/>
        </w:rPr>
        <w:t>that they deserve. If you teach such students, then it is not unlikely that you want to gain more knowledge and advance your career.</w:t>
      </w:r>
      <w:r w:rsidR="006C165B">
        <w:rPr>
          <w:color w:val="0E101A"/>
        </w:rPr>
        <w:t xml:space="preserve"> </w:t>
      </w:r>
    </w:p>
    <w:p w:rsidR="00FC74BB" w:rsidRDefault="00FC74BB">
      <w:pPr>
        <w:rPr>
          <w:color w:val="0E101A"/>
        </w:rPr>
      </w:pPr>
    </w:p>
    <w:p w:rsidR="00E108BD" w:rsidRDefault="00E108BD">
      <w:pPr>
        <w:rPr>
          <w:color w:val="0E101A"/>
        </w:rPr>
      </w:pPr>
    </w:p>
    <w:p w:rsidR="00192D2E" w:rsidRPr="006F1CD6" w:rsidRDefault="00AD0493">
      <w:pPr>
        <w:rPr>
          <w:color w:val="0E101A"/>
        </w:rPr>
      </w:pPr>
      <w:r>
        <w:rPr>
          <w:color w:val="0E101A"/>
        </w:rPr>
        <w:t xml:space="preserve">You can achieve this with </w:t>
      </w:r>
      <w:r w:rsidR="00956C1A">
        <w:rPr>
          <w:color w:val="0E101A"/>
        </w:rPr>
        <w:t xml:space="preserve">an online </w:t>
      </w:r>
      <w:r w:rsidR="00FC74BB">
        <w:rPr>
          <w:color w:val="0E101A"/>
        </w:rPr>
        <w:t>Master</w:t>
      </w:r>
      <w:r w:rsidR="006C165B">
        <w:rPr>
          <w:color w:val="0E101A"/>
        </w:rPr>
        <w:t>’</w:t>
      </w:r>
      <w:r>
        <w:rPr>
          <w:color w:val="0E101A"/>
        </w:rPr>
        <w:t>s in Special Education</w:t>
      </w:r>
      <w:r w:rsidR="00986651">
        <w:rPr>
          <w:color w:val="0E101A"/>
        </w:rPr>
        <w:t xml:space="preserve">. </w:t>
      </w:r>
      <w:r w:rsidR="00EE2688">
        <w:rPr>
          <w:color w:val="0E101A"/>
        </w:rPr>
        <w:t>Because you will be learning virtually</w:t>
      </w:r>
      <w:r w:rsidR="00986651">
        <w:rPr>
          <w:color w:val="0E101A"/>
        </w:rPr>
        <w:t>, you</w:t>
      </w:r>
      <w:r w:rsidR="00FC74BB">
        <w:rPr>
          <w:color w:val="0E101A"/>
        </w:rPr>
        <w:t xml:space="preserve"> </w:t>
      </w:r>
      <w:r w:rsidR="00EE2688">
        <w:rPr>
          <w:color w:val="0E101A"/>
        </w:rPr>
        <w:t xml:space="preserve">also </w:t>
      </w:r>
      <w:r w:rsidR="00FC74BB">
        <w:rPr>
          <w:color w:val="0E101A"/>
        </w:rPr>
        <w:t>get to keep teaching those amazing students while you attend your classes.</w:t>
      </w:r>
    </w:p>
    <w:sectPr w:rsidR="00192D2E" w:rsidRPr="006F1CD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MysbQ0NTIxtzQytzBU0lEKTi0uzszPAykwrAUATqM84SwAAAA="/>
  </w:docVars>
  <w:rsids>
    <w:rsidRoot w:val="00192D2E"/>
    <w:rsid w:val="00023771"/>
    <w:rsid w:val="00036B39"/>
    <w:rsid w:val="00052F32"/>
    <w:rsid w:val="000620BD"/>
    <w:rsid w:val="00071113"/>
    <w:rsid w:val="00113BB0"/>
    <w:rsid w:val="00192D2E"/>
    <w:rsid w:val="001B7175"/>
    <w:rsid w:val="0022421F"/>
    <w:rsid w:val="00240988"/>
    <w:rsid w:val="003E56D3"/>
    <w:rsid w:val="0042281B"/>
    <w:rsid w:val="00487B4F"/>
    <w:rsid w:val="004A1208"/>
    <w:rsid w:val="004A751F"/>
    <w:rsid w:val="004D739F"/>
    <w:rsid w:val="004E3690"/>
    <w:rsid w:val="005750D5"/>
    <w:rsid w:val="005A279B"/>
    <w:rsid w:val="005B5D25"/>
    <w:rsid w:val="005D05D1"/>
    <w:rsid w:val="00652347"/>
    <w:rsid w:val="00671097"/>
    <w:rsid w:val="006B12A1"/>
    <w:rsid w:val="006C165B"/>
    <w:rsid w:val="006C5406"/>
    <w:rsid w:val="006D0B96"/>
    <w:rsid w:val="006D37FE"/>
    <w:rsid w:val="006D6483"/>
    <w:rsid w:val="006E0DA5"/>
    <w:rsid w:val="006F1CD6"/>
    <w:rsid w:val="006F26E4"/>
    <w:rsid w:val="00716FAE"/>
    <w:rsid w:val="00735449"/>
    <w:rsid w:val="007416CB"/>
    <w:rsid w:val="00743A58"/>
    <w:rsid w:val="0083577C"/>
    <w:rsid w:val="00864713"/>
    <w:rsid w:val="008951F1"/>
    <w:rsid w:val="008C052D"/>
    <w:rsid w:val="00953886"/>
    <w:rsid w:val="00956C1A"/>
    <w:rsid w:val="00963BF1"/>
    <w:rsid w:val="00971E40"/>
    <w:rsid w:val="0097500B"/>
    <w:rsid w:val="00986651"/>
    <w:rsid w:val="00996B30"/>
    <w:rsid w:val="009E38F2"/>
    <w:rsid w:val="00A237EA"/>
    <w:rsid w:val="00A6144C"/>
    <w:rsid w:val="00A64622"/>
    <w:rsid w:val="00A84B07"/>
    <w:rsid w:val="00AD0493"/>
    <w:rsid w:val="00B111B3"/>
    <w:rsid w:val="00B41F49"/>
    <w:rsid w:val="00B50EE9"/>
    <w:rsid w:val="00BA028D"/>
    <w:rsid w:val="00BD7AF7"/>
    <w:rsid w:val="00C1145C"/>
    <w:rsid w:val="00C2643B"/>
    <w:rsid w:val="00C77C36"/>
    <w:rsid w:val="00CE691A"/>
    <w:rsid w:val="00CF1F91"/>
    <w:rsid w:val="00D23E52"/>
    <w:rsid w:val="00D44AEF"/>
    <w:rsid w:val="00D77A9E"/>
    <w:rsid w:val="00DE425A"/>
    <w:rsid w:val="00E006F9"/>
    <w:rsid w:val="00E108BD"/>
    <w:rsid w:val="00E97D77"/>
    <w:rsid w:val="00EB6A8F"/>
    <w:rsid w:val="00EC362E"/>
    <w:rsid w:val="00EE2688"/>
    <w:rsid w:val="00F16507"/>
    <w:rsid w:val="00FC74BB"/>
    <w:rsid w:val="00FD0566"/>
    <w:rsid w:val="00FD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6D648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2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2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6D648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2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2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online.xavier.edu/online-programs/masters-special-education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forbes.com/sites/andrewpulrang/2020/08/29/advocates-parents-and-disabled-students-want-more-than-just-better-funding-for-schools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Online_degr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4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dChimes MEDIA</cp:lastModifiedBy>
  <cp:revision>4</cp:revision>
  <dcterms:created xsi:type="dcterms:W3CDTF">2021-01-27T19:39:00Z</dcterms:created>
  <dcterms:modified xsi:type="dcterms:W3CDTF">2021-01-28T22:39:00Z</dcterms:modified>
</cp:coreProperties>
</file>